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496" w:rsidRDefault="003E7496" w:rsidP="00AE12A9">
      <w:pPr>
        <w:widowControl w:val="0"/>
        <w:spacing w:after="0" w:line="322" w:lineRule="exact"/>
        <w:jc w:val="center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 xml:space="preserve">АННОТАЦИЯ К ПРОГРАММЕ </w:t>
      </w:r>
      <w:r w:rsidR="0047471E">
        <w:rPr>
          <w:rFonts w:eastAsia="Times New Roman"/>
          <w:b/>
          <w:bCs/>
          <w:color w:val="000000"/>
          <w:sz w:val="28"/>
          <w:szCs w:val="28"/>
        </w:rPr>
        <w:t>ПРОИЗВОДСТВЕННОГО ОБУЧЕНИЯ</w:t>
      </w:r>
    </w:p>
    <w:p w:rsidR="003E7496" w:rsidRDefault="003E7496" w:rsidP="00D05654">
      <w:pPr>
        <w:widowControl w:val="0"/>
        <w:spacing w:after="0" w:line="322" w:lineRule="exact"/>
        <w:ind w:firstLine="1100"/>
        <w:jc w:val="both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 xml:space="preserve">по (профессии) </w:t>
      </w:r>
      <w:r w:rsidR="00AE799B">
        <w:rPr>
          <w:rFonts w:eastAsia="Times New Roman"/>
          <w:b/>
          <w:bCs/>
          <w:color w:val="000000"/>
          <w:sz w:val="28"/>
          <w:szCs w:val="28"/>
        </w:rPr>
        <w:t xml:space="preserve"> 18545</w:t>
      </w:r>
      <w:r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="00E474F9">
        <w:rPr>
          <w:rFonts w:eastAsia="Times New Roman"/>
          <w:b/>
          <w:bCs/>
          <w:color w:val="000000"/>
          <w:sz w:val="28"/>
          <w:szCs w:val="28"/>
        </w:rPr>
        <w:t>«</w:t>
      </w:r>
      <w:r w:rsidR="00AE799B">
        <w:rPr>
          <w:rFonts w:eastAsia="Times New Roman"/>
          <w:b/>
          <w:bCs/>
          <w:color w:val="000000"/>
          <w:sz w:val="28"/>
          <w:szCs w:val="28"/>
        </w:rPr>
        <w:t xml:space="preserve"> Слесарь по ремонту сельскохозяйственных  машин и оборудования</w:t>
      </w:r>
      <w:r w:rsidR="00E474F9">
        <w:rPr>
          <w:rFonts w:eastAsia="Times New Roman"/>
          <w:b/>
          <w:bCs/>
          <w:color w:val="000000"/>
          <w:sz w:val="28"/>
          <w:szCs w:val="28"/>
        </w:rPr>
        <w:t>»</w:t>
      </w:r>
      <w:bookmarkStart w:id="0" w:name="_GoBack"/>
      <w:bookmarkEnd w:id="0"/>
    </w:p>
    <w:p w:rsidR="00C71B71" w:rsidRDefault="00C71B71" w:rsidP="00D05654">
      <w:pPr>
        <w:widowControl w:val="0"/>
        <w:spacing w:after="0" w:line="322" w:lineRule="exact"/>
        <w:ind w:firstLine="1100"/>
        <w:jc w:val="both"/>
        <w:rPr>
          <w:rFonts w:eastAsia="Times New Roman"/>
          <w:bCs/>
          <w:color w:val="000000"/>
          <w:sz w:val="28"/>
          <w:szCs w:val="28"/>
        </w:rPr>
      </w:pPr>
      <w:r w:rsidRPr="00C71B71">
        <w:rPr>
          <w:rFonts w:eastAsia="Times New Roman"/>
          <w:bCs/>
          <w:color w:val="000000"/>
          <w:sz w:val="28"/>
          <w:szCs w:val="28"/>
        </w:rPr>
        <w:t xml:space="preserve">Настоящая программа </w:t>
      </w:r>
      <w:r>
        <w:rPr>
          <w:rFonts w:eastAsia="Times New Roman"/>
          <w:bCs/>
          <w:color w:val="000000"/>
          <w:sz w:val="28"/>
          <w:szCs w:val="28"/>
        </w:rPr>
        <w:t>разработана в рамках Федеральной программы  развития образования и предназначена для профессиональной подготовки рабочих по профессии «</w:t>
      </w:r>
      <w:r w:rsidR="00AE799B">
        <w:rPr>
          <w:rFonts w:eastAsia="Times New Roman"/>
          <w:bCs/>
          <w:color w:val="000000"/>
          <w:sz w:val="28"/>
          <w:szCs w:val="28"/>
        </w:rPr>
        <w:t xml:space="preserve">Слесарь по ремонту сельскохозяйственных машин и оборудования </w:t>
      </w:r>
      <w:r>
        <w:rPr>
          <w:rFonts w:eastAsia="Times New Roman"/>
          <w:bCs/>
          <w:color w:val="000000"/>
          <w:sz w:val="28"/>
          <w:szCs w:val="28"/>
        </w:rPr>
        <w:t xml:space="preserve">» из числа выпускников специальной (коррекционной) образовательной школы </w:t>
      </w:r>
      <w:r>
        <w:rPr>
          <w:rFonts w:eastAsia="Times New Roman"/>
          <w:bCs/>
          <w:color w:val="000000"/>
          <w:sz w:val="28"/>
          <w:szCs w:val="28"/>
          <w:lang w:val="en-US"/>
        </w:rPr>
        <w:t>VIII</w:t>
      </w:r>
      <w:r>
        <w:rPr>
          <w:rFonts w:eastAsia="Times New Roman"/>
          <w:bCs/>
          <w:color w:val="000000"/>
          <w:sz w:val="28"/>
          <w:szCs w:val="28"/>
        </w:rPr>
        <w:t xml:space="preserve"> вида</w:t>
      </w:r>
      <w:r w:rsidR="00AA05A4">
        <w:rPr>
          <w:rFonts w:eastAsia="Times New Roman"/>
          <w:bCs/>
          <w:color w:val="000000"/>
          <w:sz w:val="28"/>
          <w:szCs w:val="28"/>
        </w:rPr>
        <w:t>.</w:t>
      </w:r>
    </w:p>
    <w:p w:rsidR="00AA05A4" w:rsidRPr="00C71B71" w:rsidRDefault="00AA05A4" w:rsidP="00D05654">
      <w:pPr>
        <w:widowControl w:val="0"/>
        <w:spacing w:after="0" w:line="322" w:lineRule="exact"/>
        <w:ind w:firstLine="1100"/>
        <w:jc w:val="both"/>
        <w:rPr>
          <w:rFonts w:eastAsia="Times New Roman"/>
          <w:bCs/>
          <w:sz w:val="28"/>
          <w:szCs w:val="28"/>
        </w:rPr>
      </w:pPr>
      <w:proofErr w:type="gramStart"/>
      <w:r>
        <w:rPr>
          <w:rFonts w:eastAsia="Times New Roman"/>
          <w:bCs/>
          <w:color w:val="000000"/>
          <w:sz w:val="28"/>
          <w:szCs w:val="28"/>
        </w:rPr>
        <w:t>Учебный план по профессии «</w:t>
      </w:r>
      <w:r w:rsidR="00AE799B">
        <w:rPr>
          <w:rFonts w:eastAsia="Times New Roman"/>
          <w:bCs/>
          <w:color w:val="000000"/>
          <w:sz w:val="28"/>
          <w:szCs w:val="28"/>
        </w:rPr>
        <w:t xml:space="preserve"> Слесарь по ремонту сельскохозяйственных машин и оборудования</w:t>
      </w:r>
      <w:r w:rsidR="00D05654">
        <w:rPr>
          <w:rFonts w:eastAsia="Times New Roman"/>
          <w:bCs/>
          <w:color w:val="000000"/>
          <w:sz w:val="28"/>
          <w:szCs w:val="28"/>
        </w:rPr>
        <w:t xml:space="preserve"> </w:t>
      </w:r>
      <w:r>
        <w:rPr>
          <w:rFonts w:eastAsia="Times New Roman"/>
          <w:bCs/>
          <w:color w:val="000000"/>
          <w:sz w:val="28"/>
          <w:szCs w:val="28"/>
        </w:rPr>
        <w:t>составлен на основе Модели учебного плана для профессиональной подготовки лиц, не имеющих основного общего образования, разработанной учебно-методическим кабинетом Государственного Федерального учреждения Министерство труда и социального развития РФ в 2001 году и согласованной с Управлением начального профессионального образования Минобразования России (4 января 2001г.)</w:t>
      </w:r>
      <w:proofErr w:type="gramEnd"/>
    </w:p>
    <w:p w:rsidR="003E7496" w:rsidRDefault="003E7496" w:rsidP="00D05654">
      <w:pPr>
        <w:widowControl w:val="0"/>
        <w:autoSpaceDE w:val="0"/>
        <w:autoSpaceDN w:val="0"/>
        <w:spacing w:before="1" w:after="0" w:line="276" w:lineRule="auto"/>
        <w:ind w:left="255" w:right="225" w:firstLine="70"/>
        <w:jc w:val="both"/>
        <w:rPr>
          <w:rFonts w:eastAsia="Times New Roman"/>
          <w:sz w:val="28"/>
          <w:szCs w:val="28"/>
          <w:lang w:eastAsia="ru-RU" w:bidi="ru-RU"/>
        </w:rPr>
      </w:pPr>
      <w:r>
        <w:rPr>
          <w:rFonts w:eastAsia="Times New Roman"/>
          <w:sz w:val="28"/>
          <w:szCs w:val="28"/>
          <w:lang w:eastAsia="ru-RU" w:bidi="ru-RU"/>
        </w:rPr>
        <w:t xml:space="preserve">Содержание курса выстроено с </w:t>
      </w:r>
      <w:r>
        <w:rPr>
          <w:rFonts w:eastAsia="Times New Roman"/>
          <w:spacing w:val="-6"/>
          <w:sz w:val="28"/>
          <w:szCs w:val="28"/>
          <w:lang w:eastAsia="ru-RU" w:bidi="ru-RU"/>
        </w:rPr>
        <w:t xml:space="preserve">учетом </w:t>
      </w:r>
      <w:r>
        <w:rPr>
          <w:rFonts w:eastAsia="Times New Roman"/>
          <w:sz w:val="28"/>
          <w:szCs w:val="28"/>
          <w:lang w:eastAsia="ru-RU" w:bidi="ru-RU"/>
        </w:rPr>
        <w:t>психофизических особенностей обучающихся, возрастных особенностей, общих и специальных педагогических</w:t>
      </w:r>
      <w:r>
        <w:rPr>
          <w:rFonts w:eastAsia="Times New Roman"/>
          <w:spacing w:val="1"/>
          <w:sz w:val="28"/>
          <w:szCs w:val="28"/>
          <w:lang w:eastAsia="ru-RU" w:bidi="ru-RU"/>
        </w:rPr>
        <w:t xml:space="preserve"> </w:t>
      </w:r>
      <w:r>
        <w:rPr>
          <w:rFonts w:eastAsia="Times New Roman"/>
          <w:sz w:val="28"/>
          <w:szCs w:val="28"/>
          <w:lang w:eastAsia="ru-RU" w:bidi="ru-RU"/>
        </w:rPr>
        <w:t>принципов.</w:t>
      </w:r>
    </w:p>
    <w:p w:rsidR="003E7496" w:rsidRDefault="003E7496" w:rsidP="00D05654">
      <w:pPr>
        <w:widowControl w:val="0"/>
        <w:spacing w:after="0" w:line="322" w:lineRule="exact"/>
        <w:ind w:left="960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Максимальная</w:t>
      </w:r>
      <w:r w:rsidR="00AA05A4">
        <w:rPr>
          <w:rFonts w:eastAsia="Times New Roman"/>
          <w:color w:val="000000"/>
          <w:sz w:val="28"/>
          <w:szCs w:val="28"/>
        </w:rPr>
        <w:t xml:space="preserve"> учебная нагрузка составляет </w:t>
      </w:r>
      <w:r w:rsidR="00AE799B">
        <w:rPr>
          <w:rFonts w:eastAsia="Times New Roman"/>
          <w:color w:val="000000"/>
          <w:sz w:val="28"/>
          <w:szCs w:val="28"/>
        </w:rPr>
        <w:t xml:space="preserve"> 1572</w:t>
      </w:r>
      <w:r>
        <w:rPr>
          <w:rFonts w:eastAsia="Times New Roman"/>
          <w:color w:val="000000"/>
          <w:sz w:val="28"/>
          <w:szCs w:val="28"/>
        </w:rPr>
        <w:t xml:space="preserve"> час</w:t>
      </w:r>
      <w:r w:rsidR="00AA05A4">
        <w:rPr>
          <w:rFonts w:eastAsia="Times New Roman"/>
          <w:color w:val="000000"/>
          <w:sz w:val="28"/>
          <w:szCs w:val="28"/>
        </w:rPr>
        <w:t>ов</w:t>
      </w:r>
      <w:r>
        <w:rPr>
          <w:rFonts w:eastAsia="Times New Roman"/>
          <w:color w:val="000000"/>
          <w:sz w:val="28"/>
          <w:szCs w:val="28"/>
        </w:rPr>
        <w:t xml:space="preserve">, в том числе: </w:t>
      </w:r>
    </w:p>
    <w:p w:rsidR="003E7496" w:rsidRDefault="00C71B71" w:rsidP="00D05654">
      <w:pPr>
        <w:widowControl w:val="0"/>
        <w:spacing w:after="0" w:line="322" w:lineRule="exact"/>
        <w:ind w:left="9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на первом курсе -</w:t>
      </w:r>
      <w:r w:rsidR="00AE799B">
        <w:rPr>
          <w:rFonts w:eastAsia="Times New Roman"/>
          <w:color w:val="000000"/>
          <w:sz w:val="28"/>
          <w:szCs w:val="28"/>
        </w:rPr>
        <w:t xml:space="preserve"> 702</w:t>
      </w:r>
      <w:r w:rsidR="00AA05A4">
        <w:rPr>
          <w:rFonts w:eastAsia="Times New Roman"/>
          <w:color w:val="000000"/>
          <w:sz w:val="28"/>
          <w:szCs w:val="28"/>
        </w:rPr>
        <w:t xml:space="preserve"> часов, на втором – </w:t>
      </w:r>
      <w:r w:rsidR="00AE799B">
        <w:rPr>
          <w:rFonts w:eastAsia="Times New Roman"/>
          <w:color w:val="000000"/>
          <w:sz w:val="28"/>
          <w:szCs w:val="28"/>
        </w:rPr>
        <w:t xml:space="preserve"> 870</w:t>
      </w:r>
      <w:r w:rsidR="00AA05A4">
        <w:rPr>
          <w:rFonts w:eastAsia="Times New Roman"/>
          <w:color w:val="000000"/>
          <w:sz w:val="28"/>
          <w:szCs w:val="28"/>
        </w:rPr>
        <w:t xml:space="preserve"> часов</w:t>
      </w:r>
    </w:p>
    <w:p w:rsidR="00E561BB" w:rsidRDefault="00E561BB" w:rsidP="00D05654">
      <w:pPr>
        <w:widowControl w:val="0"/>
        <w:spacing w:after="0" w:line="322" w:lineRule="exact"/>
        <w:ind w:firstLine="740"/>
        <w:jc w:val="both"/>
        <w:rPr>
          <w:rFonts w:eastAsia="Times New Roman"/>
          <w:b/>
          <w:bCs/>
          <w:color w:val="000000"/>
          <w:sz w:val="28"/>
          <w:szCs w:val="28"/>
        </w:rPr>
      </w:pPr>
    </w:p>
    <w:p w:rsidR="003E7496" w:rsidRDefault="003E7496" w:rsidP="00D05654">
      <w:pPr>
        <w:widowControl w:val="0"/>
        <w:spacing w:after="0" w:line="322" w:lineRule="exact"/>
        <w:ind w:firstLine="740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>Цели и задачи</w:t>
      </w:r>
      <w:r w:rsidR="00C71B71">
        <w:rPr>
          <w:rFonts w:eastAsia="Times New Roman"/>
          <w:b/>
          <w:bCs/>
          <w:color w:val="000000"/>
          <w:sz w:val="28"/>
          <w:szCs w:val="28"/>
        </w:rPr>
        <w:t xml:space="preserve"> производственного обучения</w:t>
      </w:r>
      <w:r>
        <w:rPr>
          <w:rFonts w:eastAsia="Times New Roman"/>
          <w:b/>
          <w:bCs/>
          <w:color w:val="000000"/>
          <w:sz w:val="28"/>
          <w:szCs w:val="28"/>
        </w:rPr>
        <w:t>:</w:t>
      </w:r>
    </w:p>
    <w:p w:rsidR="00D05654" w:rsidRDefault="00D05654" w:rsidP="00D05654">
      <w:pPr>
        <w:widowControl w:val="0"/>
        <w:spacing w:after="0" w:line="322" w:lineRule="exact"/>
        <w:ind w:firstLine="740"/>
        <w:jc w:val="both"/>
        <w:rPr>
          <w:rFonts w:eastAsia="Times New Roman"/>
          <w:color w:val="000000"/>
          <w:sz w:val="28"/>
          <w:szCs w:val="28"/>
        </w:rPr>
      </w:pPr>
    </w:p>
    <w:p w:rsidR="003E7496" w:rsidRDefault="003E7496" w:rsidP="00D05654">
      <w:pPr>
        <w:widowControl w:val="0"/>
        <w:spacing w:after="0" w:line="322" w:lineRule="exact"/>
        <w:ind w:firstLine="740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В результате освоения </w:t>
      </w:r>
      <w:r w:rsidR="00BA4B5C">
        <w:rPr>
          <w:rFonts w:eastAsia="Times New Roman"/>
          <w:color w:val="000000"/>
          <w:sz w:val="28"/>
          <w:szCs w:val="28"/>
        </w:rPr>
        <w:t xml:space="preserve">производственного обучения </w:t>
      </w:r>
      <w:r>
        <w:rPr>
          <w:rFonts w:eastAsia="Times New Roman"/>
          <w:color w:val="000000"/>
          <w:sz w:val="28"/>
          <w:szCs w:val="28"/>
        </w:rPr>
        <w:t xml:space="preserve">обучающийся </w:t>
      </w:r>
      <w:r w:rsidR="00BA4B5C">
        <w:rPr>
          <w:rFonts w:eastAsia="Times New Roman"/>
          <w:color w:val="000000"/>
          <w:sz w:val="28"/>
          <w:szCs w:val="28"/>
        </w:rPr>
        <w:t xml:space="preserve">2-го разряда </w:t>
      </w:r>
      <w:r>
        <w:rPr>
          <w:rFonts w:eastAsia="Times New Roman"/>
          <w:color w:val="000000"/>
          <w:sz w:val="28"/>
          <w:szCs w:val="28"/>
        </w:rPr>
        <w:t xml:space="preserve">должен </w:t>
      </w:r>
      <w:r>
        <w:rPr>
          <w:rFonts w:eastAsia="Times New Roman"/>
          <w:b/>
          <w:bCs/>
          <w:color w:val="000000"/>
          <w:sz w:val="28"/>
          <w:szCs w:val="28"/>
          <w:shd w:val="clear" w:color="auto" w:fill="FFFFFF"/>
          <w:lang w:eastAsia="ru-RU" w:bidi="ru-RU"/>
        </w:rPr>
        <w:t>уметь</w:t>
      </w:r>
      <w:r>
        <w:rPr>
          <w:rFonts w:eastAsia="Times New Roman"/>
          <w:color w:val="000000"/>
          <w:sz w:val="28"/>
          <w:szCs w:val="28"/>
        </w:rPr>
        <w:t>:</w:t>
      </w:r>
    </w:p>
    <w:p w:rsidR="00AC6C33" w:rsidRDefault="006F5D19" w:rsidP="00D05654">
      <w:pPr>
        <w:shd w:val="clear" w:color="auto" w:fill="FFFFFF"/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Разборку сельскохозяйственных машин.  Комбайнов   и тракторов. Подготовка их к ремонту. Ремонт. Сборка простых соединений и узлов  </w:t>
      </w:r>
      <w:r w:rsidR="00A0641C">
        <w:rPr>
          <w:rFonts w:eastAsia="Times New Roman"/>
          <w:sz w:val="28"/>
          <w:szCs w:val="28"/>
          <w:lang w:eastAsia="ru-RU"/>
        </w:rPr>
        <w:t>сельскохозяйственных машин</w:t>
      </w:r>
      <w:r w:rsidR="00D05654">
        <w:rPr>
          <w:rFonts w:eastAsia="Times New Roman"/>
          <w:sz w:val="28"/>
          <w:szCs w:val="28"/>
          <w:lang w:eastAsia="ru-RU"/>
        </w:rPr>
        <w:t>,</w:t>
      </w:r>
      <w:r w:rsidR="00A0641C">
        <w:rPr>
          <w:rFonts w:eastAsia="Times New Roman"/>
          <w:sz w:val="28"/>
          <w:szCs w:val="28"/>
          <w:lang w:eastAsia="ru-RU"/>
        </w:rPr>
        <w:t xml:space="preserve"> комбайнов и тракторов с заменой  отдельных частей и деталей.</w:t>
      </w:r>
      <w:r w:rsidR="00D05654">
        <w:rPr>
          <w:rFonts w:eastAsia="Times New Roman"/>
          <w:sz w:val="28"/>
          <w:szCs w:val="28"/>
          <w:lang w:eastAsia="ru-RU"/>
        </w:rPr>
        <w:t xml:space="preserve"> </w:t>
      </w:r>
      <w:r w:rsidR="00A0641C">
        <w:rPr>
          <w:rFonts w:eastAsia="Times New Roman"/>
          <w:sz w:val="28"/>
          <w:szCs w:val="28"/>
          <w:lang w:eastAsia="ru-RU"/>
        </w:rPr>
        <w:t>Снятие и установка осветительной арматуры.</w:t>
      </w:r>
      <w:r w:rsidR="00D05654">
        <w:rPr>
          <w:rFonts w:eastAsia="Times New Roman"/>
          <w:sz w:val="28"/>
          <w:szCs w:val="28"/>
          <w:lang w:eastAsia="ru-RU"/>
        </w:rPr>
        <w:t xml:space="preserve"> </w:t>
      </w:r>
      <w:r w:rsidR="00A0641C">
        <w:rPr>
          <w:rFonts w:eastAsia="Times New Roman"/>
          <w:sz w:val="28"/>
          <w:szCs w:val="28"/>
          <w:lang w:eastAsia="ru-RU"/>
        </w:rPr>
        <w:t>Слесарная обработка и подгонка деталей по 12  -14 квалитетам.</w:t>
      </w:r>
      <w:r w:rsidR="00D05654">
        <w:rPr>
          <w:rFonts w:eastAsia="Times New Roman"/>
          <w:sz w:val="28"/>
          <w:szCs w:val="28"/>
          <w:lang w:eastAsia="ru-RU"/>
        </w:rPr>
        <w:t xml:space="preserve"> </w:t>
      </w:r>
      <w:r w:rsidR="00A0641C">
        <w:rPr>
          <w:rFonts w:eastAsia="Times New Roman"/>
          <w:sz w:val="28"/>
          <w:szCs w:val="28"/>
          <w:lang w:eastAsia="ru-RU"/>
        </w:rPr>
        <w:t>Выполнение работ  с применением пневм</w:t>
      </w:r>
      <w:r w:rsidR="00767DCB">
        <w:rPr>
          <w:rFonts w:eastAsia="Times New Roman"/>
          <w:sz w:val="28"/>
          <w:szCs w:val="28"/>
          <w:lang w:eastAsia="ru-RU"/>
        </w:rPr>
        <w:t>а</w:t>
      </w:r>
      <w:r w:rsidR="00A0641C">
        <w:rPr>
          <w:rFonts w:eastAsia="Times New Roman"/>
          <w:sz w:val="28"/>
          <w:szCs w:val="28"/>
          <w:lang w:eastAsia="ru-RU"/>
        </w:rPr>
        <w:t>тических и электрических инструментов</w:t>
      </w:r>
      <w:r w:rsidR="00767DCB">
        <w:rPr>
          <w:rFonts w:eastAsia="Times New Roman"/>
          <w:sz w:val="28"/>
          <w:szCs w:val="28"/>
          <w:lang w:eastAsia="ru-RU"/>
        </w:rPr>
        <w:t xml:space="preserve"> и на сверлильных станках</w:t>
      </w:r>
      <w:r w:rsidR="00D05654">
        <w:rPr>
          <w:rFonts w:eastAsia="Times New Roman"/>
          <w:sz w:val="28"/>
          <w:szCs w:val="28"/>
          <w:lang w:eastAsia="ru-RU"/>
        </w:rPr>
        <w:t xml:space="preserve">. </w:t>
      </w:r>
      <w:r w:rsidR="00767DCB">
        <w:rPr>
          <w:rFonts w:eastAsia="Times New Roman"/>
          <w:sz w:val="28"/>
          <w:szCs w:val="28"/>
          <w:lang w:eastAsia="ru-RU"/>
        </w:rPr>
        <w:t>Нарезание резьбы  ручными метчиками и плашками.</w:t>
      </w:r>
      <w:r w:rsidR="00D05654">
        <w:rPr>
          <w:rFonts w:eastAsia="Times New Roman"/>
          <w:sz w:val="28"/>
          <w:szCs w:val="28"/>
          <w:lang w:eastAsia="ru-RU"/>
        </w:rPr>
        <w:t xml:space="preserve"> </w:t>
      </w:r>
      <w:r w:rsidR="00767DCB">
        <w:rPr>
          <w:rFonts w:eastAsia="Times New Roman"/>
          <w:sz w:val="28"/>
          <w:szCs w:val="28"/>
          <w:lang w:eastAsia="ru-RU"/>
        </w:rPr>
        <w:t>Участие в ремонте машин средней сложности под руководством слесаря более высокой квалификации</w:t>
      </w:r>
    </w:p>
    <w:p w:rsidR="003E7496" w:rsidRDefault="003E7496" w:rsidP="00D05654">
      <w:pPr>
        <w:widowControl w:val="0"/>
        <w:spacing w:after="0" w:line="322" w:lineRule="exact"/>
        <w:ind w:firstLine="740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В результате освоения </w:t>
      </w:r>
      <w:r w:rsidR="00DD0DB1">
        <w:rPr>
          <w:rFonts w:eastAsia="Times New Roman"/>
          <w:color w:val="000000"/>
          <w:sz w:val="28"/>
          <w:szCs w:val="28"/>
        </w:rPr>
        <w:t xml:space="preserve">производственного обучения </w:t>
      </w:r>
      <w:r>
        <w:rPr>
          <w:rFonts w:eastAsia="Times New Roman"/>
          <w:color w:val="000000"/>
          <w:sz w:val="28"/>
          <w:szCs w:val="28"/>
        </w:rPr>
        <w:t>обучающийся</w:t>
      </w:r>
      <w:r w:rsidR="00AC6C33">
        <w:rPr>
          <w:rFonts w:eastAsia="Times New Roman"/>
          <w:color w:val="000000"/>
          <w:sz w:val="28"/>
          <w:szCs w:val="28"/>
        </w:rPr>
        <w:t xml:space="preserve"> 2-го разряда</w:t>
      </w:r>
      <w:r>
        <w:rPr>
          <w:rFonts w:eastAsia="Times New Roman"/>
          <w:color w:val="000000"/>
          <w:sz w:val="28"/>
          <w:szCs w:val="28"/>
        </w:rPr>
        <w:t xml:space="preserve"> должен </w:t>
      </w:r>
      <w:r>
        <w:rPr>
          <w:rFonts w:eastAsia="Times New Roman"/>
          <w:b/>
          <w:bCs/>
          <w:color w:val="000000"/>
          <w:sz w:val="28"/>
          <w:szCs w:val="28"/>
          <w:shd w:val="clear" w:color="auto" w:fill="FFFFFF"/>
          <w:lang w:eastAsia="ru-RU" w:bidi="ru-RU"/>
        </w:rPr>
        <w:t>знать</w:t>
      </w:r>
      <w:r>
        <w:rPr>
          <w:rFonts w:eastAsia="Times New Roman"/>
          <w:color w:val="000000"/>
          <w:sz w:val="28"/>
          <w:szCs w:val="28"/>
        </w:rPr>
        <w:t>:</w:t>
      </w:r>
    </w:p>
    <w:p w:rsidR="00FC259B" w:rsidRDefault="00AC6C33" w:rsidP="00D05654">
      <w:pPr>
        <w:widowControl w:val="0"/>
        <w:spacing w:after="0" w:line="322" w:lineRule="exact"/>
        <w:ind w:firstLine="740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- </w:t>
      </w:r>
      <w:r w:rsidR="00767DCB">
        <w:rPr>
          <w:rFonts w:eastAsia="Times New Roman"/>
          <w:color w:val="000000"/>
          <w:sz w:val="28"/>
          <w:szCs w:val="28"/>
        </w:rPr>
        <w:t xml:space="preserve"> Принцип действия, правила последовательной разборки на узлы </w:t>
      </w:r>
      <w:r w:rsidR="00BA3A19">
        <w:rPr>
          <w:rFonts w:eastAsia="Times New Roman"/>
          <w:color w:val="000000"/>
          <w:sz w:val="28"/>
          <w:szCs w:val="28"/>
        </w:rPr>
        <w:t xml:space="preserve">   и подготовки  к ремонту </w:t>
      </w:r>
      <w:r w:rsidR="00767DCB">
        <w:rPr>
          <w:rFonts w:eastAsia="Times New Roman"/>
          <w:color w:val="000000"/>
          <w:sz w:val="28"/>
          <w:szCs w:val="28"/>
        </w:rPr>
        <w:t xml:space="preserve"> сельскохозяйственных машин, комбайнов и тракторов</w:t>
      </w:r>
      <w:r w:rsidR="00BA3A19">
        <w:rPr>
          <w:rFonts w:eastAsia="Times New Roman"/>
          <w:color w:val="000000"/>
          <w:sz w:val="28"/>
          <w:szCs w:val="28"/>
        </w:rPr>
        <w:t>; назначения и</w:t>
      </w:r>
      <w:r w:rsidR="00AE4E63">
        <w:rPr>
          <w:rFonts w:eastAsia="Times New Roman"/>
          <w:color w:val="000000"/>
          <w:sz w:val="28"/>
          <w:szCs w:val="28"/>
        </w:rPr>
        <w:t xml:space="preserve"> </w:t>
      </w:r>
      <w:r w:rsidR="00BA3A19">
        <w:rPr>
          <w:rFonts w:eastAsia="Times New Roman"/>
          <w:color w:val="000000"/>
          <w:sz w:val="28"/>
          <w:szCs w:val="28"/>
        </w:rPr>
        <w:t>правила применения наиболее распространенных универсальных и специальных приспособлений и измерительных инструментов; назначение и  применение охлаждающих и тормозных жидкостей,</w:t>
      </w:r>
      <w:r w:rsidR="00AE4E63">
        <w:rPr>
          <w:rFonts w:eastAsia="Times New Roman"/>
          <w:color w:val="000000"/>
          <w:sz w:val="28"/>
          <w:szCs w:val="28"/>
        </w:rPr>
        <w:t xml:space="preserve"> </w:t>
      </w:r>
      <w:r w:rsidR="00BA3A19">
        <w:rPr>
          <w:rFonts w:eastAsia="Times New Roman"/>
          <w:color w:val="000000"/>
          <w:sz w:val="28"/>
          <w:szCs w:val="28"/>
        </w:rPr>
        <w:t>масел</w:t>
      </w:r>
      <w:proofErr w:type="gramStart"/>
      <w:r w:rsidR="00BA3A19">
        <w:rPr>
          <w:rFonts w:eastAsia="Times New Roman"/>
          <w:color w:val="000000"/>
          <w:sz w:val="28"/>
          <w:szCs w:val="28"/>
        </w:rPr>
        <w:t xml:space="preserve"> ,</w:t>
      </w:r>
      <w:proofErr w:type="gramEnd"/>
      <w:r w:rsidR="00BA3A19">
        <w:rPr>
          <w:rFonts w:eastAsia="Times New Roman"/>
          <w:color w:val="000000"/>
          <w:sz w:val="28"/>
          <w:szCs w:val="28"/>
        </w:rPr>
        <w:t xml:space="preserve"> топлив а; механические свойства обраба</w:t>
      </w:r>
      <w:r w:rsidR="0053625D">
        <w:rPr>
          <w:rFonts w:eastAsia="Times New Roman"/>
          <w:color w:val="000000"/>
          <w:sz w:val="28"/>
          <w:szCs w:val="28"/>
        </w:rPr>
        <w:t>тываемых материалов; систему допусков и посадок; квалитеты и</w:t>
      </w:r>
      <w:r w:rsidR="00AE4E63">
        <w:rPr>
          <w:rFonts w:eastAsia="Times New Roman"/>
          <w:color w:val="000000"/>
          <w:sz w:val="28"/>
          <w:szCs w:val="28"/>
        </w:rPr>
        <w:t xml:space="preserve"> </w:t>
      </w:r>
      <w:r w:rsidR="0053625D">
        <w:rPr>
          <w:rFonts w:eastAsia="Times New Roman"/>
          <w:color w:val="000000"/>
          <w:sz w:val="28"/>
          <w:szCs w:val="28"/>
        </w:rPr>
        <w:t>параметры шероховатости; основы электро</w:t>
      </w:r>
      <w:r w:rsidR="00AE4E63">
        <w:rPr>
          <w:rFonts w:eastAsia="Times New Roman"/>
          <w:color w:val="000000"/>
          <w:sz w:val="28"/>
          <w:szCs w:val="28"/>
        </w:rPr>
        <w:t>техники и технологии металлов в объ</w:t>
      </w:r>
      <w:r w:rsidR="0053625D">
        <w:rPr>
          <w:rFonts w:eastAsia="Times New Roman"/>
          <w:color w:val="000000"/>
          <w:sz w:val="28"/>
          <w:szCs w:val="28"/>
        </w:rPr>
        <w:t>еме выполняемой работы.</w:t>
      </w:r>
    </w:p>
    <w:p w:rsidR="00FC259B" w:rsidRDefault="00FC259B" w:rsidP="00D05654">
      <w:pPr>
        <w:widowControl w:val="0"/>
        <w:spacing w:after="0" w:line="322" w:lineRule="exact"/>
        <w:ind w:firstLine="740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В результате освоения производственного обучения обучающийся </w:t>
      </w:r>
      <w:r w:rsidR="0083230B">
        <w:rPr>
          <w:rFonts w:eastAsia="Times New Roman"/>
          <w:color w:val="000000"/>
          <w:sz w:val="28"/>
          <w:szCs w:val="28"/>
        </w:rPr>
        <w:t>3</w:t>
      </w:r>
      <w:r>
        <w:rPr>
          <w:rFonts w:eastAsia="Times New Roman"/>
          <w:color w:val="000000"/>
          <w:sz w:val="28"/>
          <w:szCs w:val="28"/>
        </w:rPr>
        <w:t xml:space="preserve">-го </w:t>
      </w:r>
      <w:r>
        <w:rPr>
          <w:rFonts w:eastAsia="Times New Roman"/>
          <w:color w:val="000000"/>
          <w:sz w:val="28"/>
          <w:szCs w:val="28"/>
        </w:rPr>
        <w:lastRenderedPageBreak/>
        <w:t xml:space="preserve">разряда должен </w:t>
      </w:r>
      <w:r>
        <w:rPr>
          <w:rFonts w:eastAsia="Times New Roman"/>
          <w:b/>
          <w:bCs/>
          <w:color w:val="000000"/>
          <w:sz w:val="28"/>
          <w:szCs w:val="28"/>
          <w:shd w:val="clear" w:color="auto" w:fill="FFFFFF"/>
          <w:lang w:eastAsia="ru-RU" w:bidi="ru-RU"/>
        </w:rPr>
        <w:t>уметь</w:t>
      </w:r>
      <w:r>
        <w:rPr>
          <w:rFonts w:eastAsia="Times New Roman"/>
          <w:color w:val="000000"/>
          <w:sz w:val="28"/>
          <w:szCs w:val="28"/>
        </w:rPr>
        <w:t>:</w:t>
      </w:r>
    </w:p>
    <w:p w:rsidR="00695600" w:rsidRDefault="0083230B" w:rsidP="00D05654">
      <w:pPr>
        <w:widowControl w:val="0"/>
        <w:spacing w:after="0" w:line="322" w:lineRule="exact"/>
        <w:ind w:firstLine="740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- </w:t>
      </w:r>
      <w:r w:rsidR="0053625D">
        <w:rPr>
          <w:rFonts w:eastAsia="Times New Roman"/>
          <w:color w:val="000000"/>
          <w:sz w:val="28"/>
          <w:szCs w:val="28"/>
        </w:rPr>
        <w:t xml:space="preserve"> Ремонт, сборка и регулировка узлов и агрегатов средней сложности сельскохозяйственных машин, комбайнов и тракторов с</w:t>
      </w:r>
      <w:r w:rsidR="00AE4E63">
        <w:rPr>
          <w:rFonts w:eastAsia="Times New Roman"/>
          <w:color w:val="000000"/>
          <w:sz w:val="28"/>
          <w:szCs w:val="28"/>
        </w:rPr>
        <w:t xml:space="preserve"> </w:t>
      </w:r>
      <w:r w:rsidR="0053625D">
        <w:rPr>
          <w:rFonts w:eastAsia="Times New Roman"/>
          <w:color w:val="000000"/>
          <w:sz w:val="28"/>
          <w:szCs w:val="28"/>
        </w:rPr>
        <w:t>заменой отдельных частей и деталей.</w:t>
      </w:r>
      <w:r w:rsidR="00AE4E63">
        <w:rPr>
          <w:rFonts w:eastAsia="Times New Roman"/>
          <w:color w:val="000000"/>
          <w:sz w:val="28"/>
          <w:szCs w:val="28"/>
        </w:rPr>
        <w:t xml:space="preserve"> </w:t>
      </w:r>
      <w:r w:rsidR="0053625D">
        <w:rPr>
          <w:rFonts w:eastAsia="Times New Roman"/>
          <w:color w:val="000000"/>
          <w:sz w:val="28"/>
          <w:szCs w:val="28"/>
        </w:rPr>
        <w:t>Сборка простых</w:t>
      </w:r>
      <w:r w:rsidR="00D24F5E">
        <w:rPr>
          <w:rFonts w:eastAsia="Times New Roman"/>
          <w:color w:val="000000"/>
          <w:sz w:val="28"/>
          <w:szCs w:val="28"/>
        </w:rPr>
        <w:t xml:space="preserve"> и средней сложности  сельскохозяйственных машин, комбайнов и тракторов на колесном ходу и сдача в соответствии с</w:t>
      </w:r>
      <w:r w:rsidR="00AE4E63">
        <w:rPr>
          <w:rFonts w:eastAsia="Times New Roman"/>
          <w:color w:val="000000"/>
          <w:sz w:val="28"/>
          <w:szCs w:val="28"/>
        </w:rPr>
        <w:t xml:space="preserve"> </w:t>
      </w:r>
      <w:r w:rsidR="00D24F5E">
        <w:rPr>
          <w:rFonts w:eastAsia="Times New Roman"/>
          <w:color w:val="000000"/>
          <w:sz w:val="28"/>
          <w:szCs w:val="28"/>
        </w:rPr>
        <w:t>техническими условиями.</w:t>
      </w:r>
      <w:r w:rsidR="00AE4E63">
        <w:rPr>
          <w:rFonts w:eastAsia="Times New Roman"/>
          <w:color w:val="000000"/>
          <w:sz w:val="28"/>
          <w:szCs w:val="28"/>
        </w:rPr>
        <w:t xml:space="preserve"> </w:t>
      </w:r>
      <w:r w:rsidR="00D24F5E">
        <w:rPr>
          <w:rFonts w:eastAsia="Times New Roman"/>
          <w:color w:val="000000"/>
          <w:sz w:val="28"/>
          <w:szCs w:val="28"/>
        </w:rPr>
        <w:t>Ремонт, техническое обслуживание, наладка и</w:t>
      </w:r>
      <w:r w:rsidR="00AE4E63">
        <w:rPr>
          <w:rFonts w:eastAsia="Times New Roman"/>
          <w:color w:val="000000"/>
          <w:sz w:val="28"/>
          <w:szCs w:val="28"/>
        </w:rPr>
        <w:t xml:space="preserve"> </w:t>
      </w:r>
      <w:r w:rsidR="00D24F5E">
        <w:rPr>
          <w:rFonts w:eastAsia="Times New Roman"/>
          <w:color w:val="000000"/>
          <w:sz w:val="28"/>
          <w:szCs w:val="28"/>
        </w:rPr>
        <w:t>регулировка простых машин и оборудования животноводческих ферм и комплексов.</w:t>
      </w:r>
      <w:r w:rsidR="00AE4E63">
        <w:rPr>
          <w:rFonts w:eastAsia="Times New Roman"/>
          <w:color w:val="000000"/>
          <w:sz w:val="28"/>
          <w:szCs w:val="28"/>
        </w:rPr>
        <w:t xml:space="preserve"> </w:t>
      </w:r>
      <w:r w:rsidR="00D24F5E">
        <w:rPr>
          <w:rFonts w:eastAsia="Times New Roman"/>
          <w:color w:val="000000"/>
          <w:sz w:val="28"/>
          <w:szCs w:val="28"/>
        </w:rPr>
        <w:t>Разборка агрегатов электрооборудования и приборов. Слесарная  обработка и подгонка</w:t>
      </w:r>
      <w:r w:rsidR="00760AB8">
        <w:rPr>
          <w:rFonts w:eastAsia="Times New Roman"/>
          <w:color w:val="000000"/>
          <w:sz w:val="28"/>
          <w:szCs w:val="28"/>
        </w:rPr>
        <w:t xml:space="preserve"> узлов и</w:t>
      </w:r>
      <w:r w:rsidR="00AE4E63">
        <w:rPr>
          <w:rFonts w:eastAsia="Times New Roman"/>
          <w:color w:val="000000"/>
          <w:sz w:val="28"/>
          <w:szCs w:val="28"/>
        </w:rPr>
        <w:t xml:space="preserve"> </w:t>
      </w:r>
      <w:r w:rsidR="00760AB8">
        <w:rPr>
          <w:rFonts w:eastAsia="Times New Roman"/>
          <w:color w:val="000000"/>
          <w:sz w:val="28"/>
          <w:szCs w:val="28"/>
        </w:rPr>
        <w:t>деталей по 11-12 квалитетам.</w:t>
      </w:r>
      <w:r w:rsidR="00AE4E63">
        <w:rPr>
          <w:rFonts w:eastAsia="Times New Roman"/>
          <w:color w:val="000000"/>
          <w:sz w:val="28"/>
          <w:szCs w:val="28"/>
        </w:rPr>
        <w:t xml:space="preserve"> </w:t>
      </w:r>
      <w:r w:rsidR="00760AB8">
        <w:rPr>
          <w:rFonts w:eastAsia="Times New Roman"/>
          <w:color w:val="000000"/>
          <w:sz w:val="28"/>
          <w:szCs w:val="28"/>
        </w:rPr>
        <w:t>Соединение и пайка проводов, изготовление их и замена поврежденных участков. Участие в ремонте сложных машин под руководством слесаря более высокой квалификации.</w:t>
      </w:r>
    </w:p>
    <w:p w:rsidR="00695600" w:rsidRDefault="00695600" w:rsidP="00D05654">
      <w:pPr>
        <w:widowControl w:val="0"/>
        <w:spacing w:after="0" w:line="322" w:lineRule="exact"/>
        <w:ind w:firstLine="740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В результате освоения производственного обучения обучающийся 3-го разряда должен </w:t>
      </w:r>
      <w:r>
        <w:rPr>
          <w:rFonts w:eastAsia="Times New Roman"/>
          <w:b/>
          <w:bCs/>
          <w:color w:val="000000"/>
          <w:sz w:val="28"/>
          <w:szCs w:val="28"/>
          <w:shd w:val="clear" w:color="auto" w:fill="FFFFFF"/>
          <w:lang w:eastAsia="ru-RU" w:bidi="ru-RU"/>
        </w:rPr>
        <w:t>знать</w:t>
      </w:r>
      <w:r>
        <w:rPr>
          <w:rFonts w:eastAsia="Times New Roman"/>
          <w:color w:val="000000"/>
          <w:sz w:val="28"/>
          <w:szCs w:val="28"/>
        </w:rPr>
        <w:t>:</w:t>
      </w:r>
    </w:p>
    <w:p w:rsidR="00DD0DB1" w:rsidRPr="00AE4E63" w:rsidRDefault="00695600" w:rsidP="00D05654">
      <w:pPr>
        <w:widowControl w:val="0"/>
        <w:spacing w:after="0" w:line="322" w:lineRule="exact"/>
        <w:ind w:firstLine="740"/>
        <w:jc w:val="both"/>
        <w:rPr>
          <w:rFonts w:eastAsia="Times New Roman"/>
          <w:color w:val="000000"/>
          <w:sz w:val="28"/>
          <w:szCs w:val="28"/>
        </w:rPr>
      </w:pPr>
      <w:proofErr w:type="gramStart"/>
      <w:r>
        <w:rPr>
          <w:rFonts w:eastAsia="Times New Roman"/>
          <w:color w:val="000000"/>
          <w:sz w:val="28"/>
          <w:szCs w:val="28"/>
        </w:rPr>
        <w:t xml:space="preserve">- </w:t>
      </w:r>
      <w:r w:rsidR="00760AB8">
        <w:rPr>
          <w:rFonts w:eastAsia="Times New Roman"/>
          <w:color w:val="000000"/>
          <w:sz w:val="28"/>
          <w:szCs w:val="28"/>
        </w:rPr>
        <w:t xml:space="preserve"> Устройство обслуживаемых сельскохозяйственных машин, оборудования, комбайнов и тракторов; назначения и взаимодействие их</w:t>
      </w:r>
      <w:r w:rsidR="003A0562">
        <w:rPr>
          <w:rFonts w:eastAsia="Times New Roman"/>
          <w:color w:val="000000"/>
          <w:sz w:val="28"/>
          <w:szCs w:val="28"/>
        </w:rPr>
        <w:t xml:space="preserve"> основных узлов и деталей; технологическую последовательность разборки</w:t>
      </w:r>
      <w:r w:rsidR="003A0562" w:rsidRPr="003A0562">
        <w:rPr>
          <w:rFonts w:eastAsia="Times New Roman"/>
          <w:color w:val="000000"/>
          <w:sz w:val="28"/>
          <w:szCs w:val="28"/>
        </w:rPr>
        <w:t>,</w:t>
      </w:r>
      <w:r w:rsidR="003A0562">
        <w:rPr>
          <w:rFonts w:eastAsia="Times New Roman"/>
          <w:color w:val="000000"/>
          <w:sz w:val="28"/>
          <w:szCs w:val="28"/>
        </w:rPr>
        <w:t xml:space="preserve"> ремонта и сборки машин и оборудования; методы выявления и способы устранения дефектов в работе машин и отдельных агрегатов; технические условия на испытание</w:t>
      </w:r>
      <w:r w:rsidR="003A0562" w:rsidRPr="003A0562">
        <w:rPr>
          <w:rFonts w:eastAsia="Times New Roman"/>
          <w:color w:val="000000"/>
          <w:sz w:val="28"/>
          <w:szCs w:val="28"/>
        </w:rPr>
        <w:t>,</w:t>
      </w:r>
      <w:r w:rsidR="003A0562">
        <w:rPr>
          <w:rFonts w:eastAsia="Times New Roman"/>
          <w:color w:val="000000"/>
          <w:sz w:val="28"/>
          <w:szCs w:val="28"/>
        </w:rPr>
        <w:t xml:space="preserve"> регулировку и приёмку узлов и механизмов после ремонта; основные свойства обрабатываемых материалов;</w:t>
      </w:r>
      <w:proofErr w:type="gramEnd"/>
      <w:r w:rsidR="003A0562">
        <w:rPr>
          <w:rFonts w:eastAsia="Times New Roman"/>
          <w:color w:val="000000"/>
          <w:sz w:val="28"/>
          <w:szCs w:val="28"/>
        </w:rPr>
        <w:t xml:space="preserve"> устройство универсальных</w:t>
      </w:r>
      <w:r w:rsidR="003A0562" w:rsidRPr="003A0562">
        <w:rPr>
          <w:rFonts w:eastAsia="Times New Roman"/>
          <w:color w:val="000000"/>
          <w:sz w:val="28"/>
          <w:szCs w:val="28"/>
        </w:rPr>
        <w:t>,</w:t>
      </w:r>
      <w:r w:rsidR="003A0562">
        <w:rPr>
          <w:rFonts w:eastAsia="Times New Roman"/>
          <w:color w:val="000000"/>
          <w:sz w:val="28"/>
          <w:szCs w:val="28"/>
        </w:rPr>
        <w:t xml:space="preserve"> сложных приспособлений и контрольно-</w:t>
      </w:r>
      <w:r w:rsidR="00AE4E63">
        <w:rPr>
          <w:rFonts w:eastAsia="Times New Roman"/>
          <w:color w:val="000000"/>
          <w:sz w:val="28"/>
          <w:szCs w:val="28"/>
        </w:rPr>
        <w:t>измерительных инструментов; систему допусков и посадок; квалитеты и параметры шероховатости; электротехнические материалы и правила сращивания</w:t>
      </w:r>
      <w:r w:rsidR="00AE4E63" w:rsidRPr="00AE4E63">
        <w:rPr>
          <w:rFonts w:eastAsia="Times New Roman"/>
          <w:color w:val="000000"/>
          <w:sz w:val="28"/>
          <w:szCs w:val="28"/>
        </w:rPr>
        <w:t>,</w:t>
      </w:r>
      <w:r w:rsidR="00AE4E63">
        <w:rPr>
          <w:rFonts w:eastAsia="Times New Roman"/>
          <w:color w:val="000000"/>
          <w:sz w:val="28"/>
          <w:szCs w:val="28"/>
        </w:rPr>
        <w:t xml:space="preserve"> спайки и изоляции проводов.</w:t>
      </w:r>
    </w:p>
    <w:p w:rsidR="003E7496" w:rsidRDefault="003E7496" w:rsidP="00D05654">
      <w:pPr>
        <w:autoSpaceDE w:val="0"/>
        <w:autoSpaceDN w:val="0"/>
        <w:adjustRightInd w:val="0"/>
        <w:spacing w:before="67" w:after="0" w:line="318" w:lineRule="exact"/>
        <w:ind w:firstLine="709"/>
        <w:jc w:val="both"/>
        <w:rPr>
          <w:rFonts w:eastAsia="Times New Roman"/>
          <w:bCs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</w:rPr>
        <w:t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интернет-источники, а также учебно-методические материалы, разработанные преподавателями колледжа.</w:t>
      </w:r>
    </w:p>
    <w:p w:rsidR="003E7496" w:rsidRDefault="003E7496" w:rsidP="00D05654">
      <w:pPr>
        <w:widowControl w:val="0"/>
        <w:spacing w:after="0" w:line="322" w:lineRule="exact"/>
        <w:ind w:firstLine="7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В рамках реализации учебной дисциплины используются информационно</w:t>
      </w:r>
      <w:r w:rsidR="00AE4E63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3E7496" w:rsidRDefault="003E7496" w:rsidP="00D05654">
      <w:pPr>
        <w:widowControl w:val="0"/>
        <w:spacing w:after="0" w:line="322" w:lineRule="exact"/>
        <w:ind w:firstLine="740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>Методы и формы оценки результатов освоения:</w:t>
      </w:r>
    </w:p>
    <w:p w:rsidR="003E7496" w:rsidRDefault="003E7496" w:rsidP="00D05654">
      <w:pPr>
        <w:widowControl w:val="0"/>
        <w:spacing w:after="0" w:line="322" w:lineRule="exact"/>
        <w:ind w:firstLine="7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рамках </w:t>
      </w:r>
      <w:r>
        <w:rPr>
          <w:rFonts w:eastAsia="Times New Roman"/>
          <w:bCs/>
          <w:color w:val="000000"/>
          <w:sz w:val="28"/>
          <w:szCs w:val="28"/>
          <w:shd w:val="clear" w:color="auto" w:fill="FFFFFF"/>
          <w:lang w:eastAsia="ru-RU" w:bidi="ru-RU"/>
        </w:rPr>
        <w:t>текущего контроля</w:t>
      </w:r>
      <w:r>
        <w:rPr>
          <w:rFonts w:eastAsia="Times New Roman"/>
          <w:b/>
          <w:bCs/>
          <w:color w:val="000000"/>
          <w:sz w:val="28"/>
          <w:szCs w:val="28"/>
          <w:shd w:val="clear" w:color="auto" w:fill="FFFFFF"/>
          <w:lang w:eastAsia="ru-RU" w:bidi="ru-RU"/>
        </w:rPr>
        <w:t xml:space="preserve"> </w:t>
      </w:r>
      <w:r>
        <w:rPr>
          <w:rFonts w:eastAsia="Times New Roman"/>
          <w:sz w:val="28"/>
          <w:szCs w:val="28"/>
        </w:rPr>
        <w:t>осуществляется оценка результатов деятельности обучающихся в процессе освоения образовательной программы в форме устного опроса, лабораторно практические занятия,</w:t>
      </w:r>
      <w:r w:rsidR="00A6725A">
        <w:rPr>
          <w:rFonts w:eastAsia="Times New Roman"/>
          <w:sz w:val="28"/>
          <w:szCs w:val="28"/>
        </w:rPr>
        <w:t xml:space="preserve"> проверочные работы.</w:t>
      </w:r>
    </w:p>
    <w:p w:rsidR="003E7496" w:rsidRDefault="003E7496" w:rsidP="00D05654">
      <w:pPr>
        <w:widowControl w:val="0"/>
        <w:spacing w:after="0" w:line="322" w:lineRule="exact"/>
        <w:ind w:firstLine="7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  <w:shd w:val="clear" w:color="auto" w:fill="FFFFFF"/>
          <w:lang w:eastAsia="ru-RU" w:bidi="ru-RU"/>
        </w:rPr>
        <w:t xml:space="preserve">Итоговая аттестация </w:t>
      </w:r>
      <w:r w:rsidR="00A6725A">
        <w:rPr>
          <w:rFonts w:eastAsia="Times New Roman"/>
          <w:sz w:val="28"/>
          <w:szCs w:val="28"/>
        </w:rPr>
        <w:t>завершается сдачей квалификационного экзамена.</w:t>
      </w:r>
    </w:p>
    <w:p w:rsidR="003E7496" w:rsidRDefault="003E7496" w:rsidP="00D05654">
      <w:pPr>
        <w:jc w:val="both"/>
      </w:pPr>
    </w:p>
    <w:p w:rsidR="00AE12A9" w:rsidRDefault="00AE12A9" w:rsidP="00D05654">
      <w:pPr>
        <w:jc w:val="both"/>
      </w:pPr>
    </w:p>
    <w:p w:rsidR="00AE12A9" w:rsidRDefault="00AE12A9" w:rsidP="00D05654">
      <w:pPr>
        <w:jc w:val="both"/>
      </w:pPr>
    </w:p>
    <w:p w:rsidR="00AE12A9" w:rsidRDefault="00AE12A9" w:rsidP="00D05654">
      <w:pPr>
        <w:jc w:val="both"/>
      </w:pPr>
    </w:p>
    <w:p w:rsidR="00AE12A9" w:rsidRDefault="00AE12A9" w:rsidP="00D05654">
      <w:pPr>
        <w:jc w:val="both"/>
      </w:pPr>
    </w:p>
    <w:p w:rsidR="003E7496" w:rsidRDefault="003E7496" w:rsidP="00D05654">
      <w:pPr>
        <w:jc w:val="both"/>
      </w:pPr>
    </w:p>
    <w:p w:rsidR="007F3DA0" w:rsidRDefault="007F3DA0"/>
    <w:sectPr w:rsidR="007F3DA0" w:rsidSect="00AE12A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1B1D"/>
    <w:rsid w:val="0004709A"/>
    <w:rsid w:val="003A0562"/>
    <w:rsid w:val="003E7496"/>
    <w:rsid w:val="0047471E"/>
    <w:rsid w:val="0053625D"/>
    <w:rsid w:val="0056665C"/>
    <w:rsid w:val="00691039"/>
    <w:rsid w:val="00695600"/>
    <w:rsid w:val="006C7B6B"/>
    <w:rsid w:val="006F5D19"/>
    <w:rsid w:val="00760AB8"/>
    <w:rsid w:val="00767DCB"/>
    <w:rsid w:val="007F3DA0"/>
    <w:rsid w:val="0083230B"/>
    <w:rsid w:val="00996D1A"/>
    <w:rsid w:val="00A0641C"/>
    <w:rsid w:val="00A6725A"/>
    <w:rsid w:val="00AA05A4"/>
    <w:rsid w:val="00AC6C33"/>
    <w:rsid w:val="00AE12A9"/>
    <w:rsid w:val="00AE4E63"/>
    <w:rsid w:val="00AE799B"/>
    <w:rsid w:val="00B81B1D"/>
    <w:rsid w:val="00BA3A19"/>
    <w:rsid w:val="00BA4B5C"/>
    <w:rsid w:val="00BB4621"/>
    <w:rsid w:val="00C71B71"/>
    <w:rsid w:val="00D05654"/>
    <w:rsid w:val="00D24F5E"/>
    <w:rsid w:val="00D63B79"/>
    <w:rsid w:val="00D77937"/>
    <w:rsid w:val="00DD0DB1"/>
    <w:rsid w:val="00E474F9"/>
    <w:rsid w:val="00E561BB"/>
    <w:rsid w:val="00FC259B"/>
    <w:rsid w:val="00FC7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496"/>
    <w:pPr>
      <w:spacing w:line="254" w:lineRule="auto"/>
    </w:pPr>
    <w:rPr>
      <w:rFonts w:eastAsia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6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2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4</cp:lastModifiedBy>
  <cp:revision>13</cp:revision>
  <dcterms:created xsi:type="dcterms:W3CDTF">2019-04-21T10:37:00Z</dcterms:created>
  <dcterms:modified xsi:type="dcterms:W3CDTF">2023-03-17T03:48:00Z</dcterms:modified>
</cp:coreProperties>
</file>